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992B9DA"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EC7CEA">
        <w:rPr>
          <w:rFonts w:ascii="Times New Roman" w:eastAsia="Arial Unicode MS" w:hAnsi="Times New Roman" w:cs="Times New Roman"/>
          <w:b/>
          <w:kern w:val="0"/>
          <w:sz w:val="24"/>
          <w:szCs w:val="24"/>
          <w:lang w:eastAsia="lv-LV"/>
          <w14:ligatures w14:val="none"/>
        </w:rPr>
        <w:t xml:space="preserve">18.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687698">
        <w:rPr>
          <w:rFonts w:ascii="Times New Roman" w:eastAsia="Arial Unicode MS" w:hAnsi="Times New Roman" w:cs="Times New Roman"/>
          <w:b/>
          <w:kern w:val="0"/>
          <w:sz w:val="24"/>
          <w:szCs w:val="24"/>
          <w:lang w:eastAsia="lv-LV"/>
          <w14:ligatures w14:val="none"/>
        </w:rPr>
        <w:t>6</w:t>
      </w:r>
      <w:r w:rsidR="00E02092">
        <w:rPr>
          <w:rFonts w:ascii="Times New Roman" w:eastAsia="Arial Unicode MS" w:hAnsi="Times New Roman" w:cs="Times New Roman"/>
          <w:b/>
          <w:kern w:val="0"/>
          <w:sz w:val="24"/>
          <w:szCs w:val="24"/>
          <w:lang w:eastAsia="lv-LV"/>
          <w14:ligatures w14:val="none"/>
        </w:rPr>
        <w:t>2</w:t>
      </w:r>
    </w:p>
    <w:p w14:paraId="37FE0B5F" w14:textId="24414074"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EC7CEA">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0E414B">
        <w:rPr>
          <w:rFonts w:ascii="Times New Roman" w:eastAsia="Arial Unicode MS" w:hAnsi="Times New Roman" w:cs="Times New Roman"/>
          <w:kern w:val="0"/>
          <w:sz w:val="24"/>
          <w:szCs w:val="24"/>
          <w:lang w:eastAsia="lv-LV"/>
          <w14:ligatures w14:val="none"/>
        </w:rPr>
        <w:t>2</w:t>
      </w:r>
      <w:r w:rsidR="00E02092">
        <w:rPr>
          <w:rFonts w:ascii="Times New Roman" w:eastAsia="Arial Unicode MS" w:hAnsi="Times New Roman" w:cs="Times New Roman"/>
          <w:kern w:val="0"/>
          <w:sz w:val="24"/>
          <w:szCs w:val="24"/>
          <w:lang w:eastAsia="lv-LV"/>
          <w14:ligatures w14:val="none"/>
        </w:rPr>
        <w:t>3</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0F97323" w14:textId="77777777" w:rsidR="00687698" w:rsidRPr="0016429E" w:rsidRDefault="00687698" w:rsidP="00687698">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24A8EFBB" w14:textId="4C7CC9FB" w:rsidR="00E02092" w:rsidRDefault="00E02092" w:rsidP="00E02092">
      <w:pPr>
        <w:spacing w:after="0" w:line="240" w:lineRule="auto"/>
        <w:jc w:val="both"/>
        <w:rPr>
          <w:rFonts w:ascii="Times New Roman" w:eastAsia="Times New Roman" w:hAnsi="Times New Roman" w:cs="Times New Roman"/>
          <w:b/>
          <w:kern w:val="0"/>
          <w:sz w:val="24"/>
          <w:szCs w:val="24"/>
          <w:lang w:eastAsia="lv-LV"/>
          <w14:ligatures w14:val="none"/>
        </w:rPr>
      </w:pPr>
      <w:bookmarkStart w:id="527" w:name="_Hlk196476669"/>
      <w:bookmarkStart w:id="528" w:name="_Hlk196476290"/>
      <w:bookmarkStart w:id="529" w:name="_Hlk196475954"/>
      <w:bookmarkStart w:id="530" w:name="_Hlk196476143"/>
      <w:bookmarkStart w:id="531" w:name="_Hlk196481288"/>
      <w:bookmarkStart w:id="532" w:name="_Hlk196481194"/>
      <w:bookmarkStart w:id="533" w:name="_Hlk196480600"/>
      <w:bookmarkStart w:id="534" w:name="_Hlk196480480"/>
      <w:bookmarkStart w:id="535" w:name="_Hlk196480273"/>
      <w:bookmarkStart w:id="536" w:name="_Hlk196480124"/>
      <w:bookmarkStart w:id="537" w:name="_Hlk196479775"/>
      <w:bookmarkStart w:id="538" w:name="_Hlk196479647"/>
      <w:bookmarkStart w:id="539" w:name="_Hlk196479509"/>
      <w:bookmarkStart w:id="540" w:name="_Hlk196478399"/>
      <w:bookmarkStart w:id="541" w:name="_Hlk196478241"/>
      <w:bookmarkStart w:id="542" w:name="_Hlk196477158"/>
      <w:bookmarkStart w:id="543" w:name="_Hlk196472911"/>
      <w:bookmarkStart w:id="544" w:name="_Hlk193811638"/>
      <w:bookmarkStart w:id="545" w:name="_Hlk193811390"/>
      <w:bookmarkStart w:id="546" w:name="_Hlk193810058"/>
      <w:bookmarkStart w:id="547" w:name="_Hlk193811206"/>
      <w:bookmarkStart w:id="548" w:name="_Hlk193810972"/>
      <w:bookmarkStart w:id="549" w:name="_Hlk193810478"/>
      <w:bookmarkStart w:id="550" w:name="_Hlk196475690"/>
      <w:bookmarkStart w:id="551" w:name="_Hlk196474696"/>
      <w:bookmarkStart w:id="552" w:name="_Hlk196474510"/>
      <w:bookmarkStart w:id="553" w:name="_Hlk196473922"/>
      <w:bookmarkStart w:id="554" w:name="_Hlk196473593"/>
      <w:bookmarkStart w:id="555" w:name="_Hlk196472609"/>
      <w:bookmarkStart w:id="556" w:name="_Hlk196472420"/>
      <w:bookmarkStart w:id="557" w:name="_Hlk196466480"/>
      <w:bookmarkStart w:id="558" w:name="_Hlk193812649"/>
      <w:bookmarkStart w:id="559" w:name="_Hlk193812452"/>
      <w:bookmarkStart w:id="560" w:name="_Hlk193812243"/>
      <w:bookmarkStart w:id="561" w:name="_Hlk193811857"/>
      <w:bookmarkStart w:id="562" w:name="_Hlk193723530"/>
      <w:bookmarkStart w:id="563" w:name="_Hlk196724871"/>
      <w:bookmarkStart w:id="564" w:name="_Hlk161420403"/>
      <w:bookmarkStart w:id="565" w:name="_Hlk196723448"/>
      <w:bookmarkStart w:id="566" w:name="_Hlk196723256"/>
      <w:bookmarkStart w:id="567" w:name="_Hlk196722618"/>
      <w:bookmarkStart w:id="568" w:name="_Hlk196721738"/>
      <w:bookmarkStart w:id="569" w:name="_Hlk196481761"/>
      <w:bookmarkStart w:id="570" w:name="_Hlk196481468"/>
      <w:bookmarkStart w:id="571" w:name="_Hlk196725757"/>
      <w:bookmarkStart w:id="572" w:name="_Hlk196725550"/>
      <w:bookmarkStart w:id="573" w:name="_Hlk196725159"/>
      <w:bookmarkStart w:id="574" w:name="_Hlk207184067"/>
      <w:r w:rsidRPr="00255790">
        <w:rPr>
          <w:rFonts w:ascii="Times New Roman" w:eastAsia="Times New Roman" w:hAnsi="Times New Roman" w:cs="Times New Roman"/>
          <w:b/>
          <w:kern w:val="0"/>
          <w:sz w:val="24"/>
          <w:szCs w:val="24"/>
          <w:lang w:eastAsia="lv-LV"/>
          <w14:ligatures w14:val="none"/>
        </w:rPr>
        <w:t xml:space="preserve">Par Madonas novada pašvaldības </w:t>
      </w:r>
      <w:bookmarkStart w:id="575" w:name="_Hlk216247069"/>
      <w:r w:rsidRPr="00255790">
        <w:rPr>
          <w:rFonts w:ascii="Times New Roman" w:eastAsia="Times New Roman" w:hAnsi="Times New Roman" w:cs="Times New Roman"/>
          <w:b/>
          <w:kern w:val="0"/>
          <w:sz w:val="24"/>
          <w:szCs w:val="24"/>
          <w:lang w:eastAsia="lv-LV"/>
          <w14:ligatures w14:val="none"/>
        </w:rPr>
        <w:t xml:space="preserve">2025. gada 30. oktobra saistošo noteikumu Nr. 21 </w:t>
      </w:r>
      <w:bookmarkStart w:id="576" w:name="_Hlk90969279"/>
      <w:r w:rsidRPr="00255790">
        <w:rPr>
          <w:rFonts w:ascii="Times New Roman" w:eastAsia="Times New Roman" w:hAnsi="Times New Roman" w:cs="Times New Roman"/>
          <w:b/>
          <w:kern w:val="0"/>
          <w:sz w:val="24"/>
          <w:szCs w:val="24"/>
          <w:lang w:eastAsia="lv-LV"/>
          <w14:ligatures w14:val="none"/>
        </w:rPr>
        <w:t>“Par braukšanas maksas atvieglojumu</w:t>
      </w:r>
      <w:r>
        <w:rPr>
          <w:rFonts w:ascii="Times New Roman" w:eastAsia="Times New Roman" w:hAnsi="Times New Roman" w:cs="Times New Roman"/>
          <w:b/>
          <w:kern w:val="0"/>
          <w:sz w:val="24"/>
          <w:szCs w:val="24"/>
          <w:lang w:eastAsia="lv-LV"/>
          <w14:ligatures w14:val="none"/>
        </w:rPr>
        <w:t xml:space="preserve"> </w:t>
      </w:r>
      <w:r w:rsidRPr="00255790">
        <w:rPr>
          <w:rFonts w:ascii="Times New Roman" w:eastAsia="Times New Roman" w:hAnsi="Times New Roman" w:cs="Times New Roman"/>
          <w:b/>
          <w:kern w:val="0"/>
          <w:sz w:val="24"/>
          <w:szCs w:val="24"/>
          <w:lang w:eastAsia="lv-LV"/>
          <w14:ligatures w14:val="none"/>
        </w:rPr>
        <w:t xml:space="preserve">sabiedriskajā transportā Madonas novadā” </w:t>
      </w:r>
      <w:bookmarkEnd w:id="575"/>
      <w:bookmarkEnd w:id="576"/>
      <w:r w:rsidRPr="00255790">
        <w:rPr>
          <w:rFonts w:ascii="Times New Roman" w:eastAsia="Times New Roman" w:hAnsi="Times New Roman" w:cs="Times New Roman"/>
          <w:b/>
          <w:kern w:val="0"/>
          <w:sz w:val="24"/>
          <w:szCs w:val="24"/>
          <w:lang w:eastAsia="lv-LV"/>
          <w14:ligatures w14:val="none"/>
        </w:rPr>
        <w:t>precizēšanu</w:t>
      </w:r>
    </w:p>
    <w:p w14:paraId="75AE1C62" w14:textId="77777777" w:rsidR="00E02092" w:rsidRPr="00255790" w:rsidRDefault="00E02092" w:rsidP="00E02092">
      <w:pPr>
        <w:spacing w:after="0" w:line="240" w:lineRule="auto"/>
        <w:jc w:val="both"/>
        <w:rPr>
          <w:rFonts w:ascii="Times New Roman" w:eastAsia="Times New Roman" w:hAnsi="Times New Roman" w:cs="Times New Roman"/>
          <w:kern w:val="0"/>
          <w:sz w:val="24"/>
          <w:szCs w:val="24"/>
          <w:lang w:eastAsia="lv-LV"/>
          <w14:ligatures w14:val="none"/>
        </w:rPr>
      </w:pPr>
    </w:p>
    <w:p w14:paraId="3383BF68" w14:textId="77777777" w:rsidR="00E02092" w:rsidRPr="00255790" w:rsidRDefault="00E02092" w:rsidP="00E02092">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55790">
        <w:rPr>
          <w:rFonts w:ascii="Times New Roman" w:eastAsia="Times New Roman" w:hAnsi="Times New Roman" w:cs="Times New Roman"/>
          <w:kern w:val="0"/>
          <w:sz w:val="24"/>
          <w:szCs w:val="24"/>
          <w:lang w:eastAsia="lv-LV"/>
          <w14:ligatures w14:val="none"/>
        </w:rPr>
        <w:t>Madonas novada pašvaldības dome 2025. gada 30. oktobrī pieņēma lēmumu</w:t>
      </w:r>
      <w:r>
        <w:rPr>
          <w:rFonts w:ascii="Times New Roman" w:eastAsia="Times New Roman" w:hAnsi="Times New Roman" w:cs="Times New Roman"/>
          <w:kern w:val="0"/>
          <w:sz w:val="24"/>
          <w:szCs w:val="24"/>
          <w:lang w:eastAsia="lv-LV"/>
          <w14:ligatures w14:val="none"/>
        </w:rPr>
        <w:t xml:space="preserve"> </w:t>
      </w:r>
      <w:r w:rsidRPr="00255790">
        <w:rPr>
          <w:rFonts w:ascii="Times New Roman" w:eastAsia="Times New Roman" w:hAnsi="Times New Roman" w:cs="Times New Roman"/>
          <w:kern w:val="0"/>
          <w:sz w:val="24"/>
          <w:szCs w:val="24"/>
          <w:lang w:eastAsia="lv-LV"/>
          <w14:ligatures w14:val="none"/>
        </w:rPr>
        <w:t xml:space="preserve">Nr. 337 (protokols Nr. 11, 63. p.) “Par saistošo noteikumu Nr. 21 “Par braukšanas maksas atvieglojumu sabiedriskajā transportā Madonas novadā”” izdošanu. </w:t>
      </w:r>
    </w:p>
    <w:p w14:paraId="6052D085" w14:textId="77777777" w:rsidR="00E02092" w:rsidRPr="00255790" w:rsidRDefault="00E02092" w:rsidP="00E02092">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55790">
        <w:rPr>
          <w:rFonts w:ascii="Times New Roman" w:eastAsia="Times New Roman" w:hAnsi="Times New Roman" w:cs="Times New Roman"/>
          <w:kern w:val="0"/>
          <w:sz w:val="24"/>
          <w:szCs w:val="24"/>
          <w:lang w:eastAsia="lv-LV"/>
          <w14:ligatures w14:val="none"/>
        </w:rPr>
        <w:t xml:space="preserve">Lēmums ar saistošajiem noteikumiem tika nosūtīts </w:t>
      </w:r>
      <w:bookmarkStart w:id="577" w:name="_Hlk216247571"/>
      <w:r w:rsidRPr="00255790">
        <w:rPr>
          <w:rFonts w:ascii="Times New Roman" w:eastAsia="Times New Roman" w:hAnsi="Times New Roman" w:cs="Times New Roman"/>
          <w:kern w:val="0"/>
          <w:sz w:val="24"/>
          <w:szCs w:val="24"/>
          <w:lang w:eastAsia="lv-LV"/>
          <w14:ligatures w14:val="none"/>
        </w:rPr>
        <w:t xml:space="preserve">Viedās administrācijas un reģionālās attīstības ministrijai </w:t>
      </w:r>
      <w:bookmarkEnd w:id="577"/>
      <w:r w:rsidRPr="00255790">
        <w:rPr>
          <w:rFonts w:ascii="Times New Roman" w:eastAsia="Times New Roman" w:hAnsi="Times New Roman" w:cs="Times New Roman"/>
          <w:kern w:val="0"/>
          <w:sz w:val="24"/>
          <w:szCs w:val="24"/>
          <w:lang w:eastAsia="lv-LV"/>
          <w14:ligatures w14:val="none"/>
        </w:rPr>
        <w:t>(turpmāk – ministrija) atzinuma sniegšanai. Ministrija 2025. gada 27.</w:t>
      </w:r>
      <w:r>
        <w:rPr>
          <w:rFonts w:ascii="Times New Roman" w:eastAsia="Times New Roman" w:hAnsi="Times New Roman" w:cs="Times New Roman"/>
          <w:kern w:val="0"/>
          <w:sz w:val="24"/>
          <w:szCs w:val="24"/>
          <w:lang w:eastAsia="lv-LV"/>
          <w14:ligatures w14:val="none"/>
        </w:rPr>
        <w:t> </w:t>
      </w:r>
      <w:r w:rsidRPr="00255790">
        <w:rPr>
          <w:rFonts w:ascii="Times New Roman" w:eastAsia="Times New Roman" w:hAnsi="Times New Roman" w:cs="Times New Roman"/>
          <w:kern w:val="0"/>
          <w:sz w:val="24"/>
          <w:szCs w:val="24"/>
          <w:lang w:eastAsia="lv-LV"/>
          <w14:ligatures w14:val="none"/>
        </w:rPr>
        <w:t>novembrī pašvaldībai nosūtīja atzinumu Nr. 1-18/5688 “Par saistošajiem noteikumiem Nr.</w:t>
      </w:r>
      <w:r>
        <w:rPr>
          <w:rFonts w:ascii="Times New Roman" w:eastAsia="Times New Roman" w:hAnsi="Times New Roman" w:cs="Times New Roman"/>
          <w:kern w:val="0"/>
          <w:sz w:val="24"/>
          <w:szCs w:val="24"/>
          <w:lang w:eastAsia="lv-LV"/>
          <w14:ligatures w14:val="none"/>
        </w:rPr>
        <w:t> </w:t>
      </w:r>
      <w:r w:rsidRPr="00255790">
        <w:rPr>
          <w:rFonts w:ascii="Times New Roman" w:eastAsia="Times New Roman" w:hAnsi="Times New Roman" w:cs="Times New Roman"/>
          <w:kern w:val="0"/>
          <w:sz w:val="24"/>
          <w:szCs w:val="24"/>
          <w:lang w:eastAsia="lv-LV"/>
          <w14:ligatures w14:val="none"/>
        </w:rPr>
        <w:t>21”, kurā norādīts, ka ministrija ir izvērtējusi Madonas novada pašvaldības domes 2025.</w:t>
      </w:r>
      <w:r>
        <w:rPr>
          <w:rFonts w:ascii="Times New Roman" w:eastAsia="Times New Roman" w:hAnsi="Times New Roman" w:cs="Times New Roman"/>
          <w:kern w:val="0"/>
          <w:sz w:val="24"/>
          <w:szCs w:val="24"/>
          <w:lang w:eastAsia="lv-LV"/>
          <w14:ligatures w14:val="none"/>
        </w:rPr>
        <w:t> </w:t>
      </w:r>
      <w:r w:rsidRPr="00255790">
        <w:rPr>
          <w:rFonts w:ascii="Times New Roman" w:eastAsia="Times New Roman" w:hAnsi="Times New Roman" w:cs="Times New Roman"/>
          <w:kern w:val="0"/>
          <w:sz w:val="24"/>
          <w:szCs w:val="24"/>
          <w:lang w:eastAsia="lv-LV"/>
          <w14:ligatures w14:val="none"/>
        </w:rPr>
        <w:t xml:space="preserve">gada 30. oktobra saistošos noteikumus Nr. 21 “Par braukšanas maksas atvieglojumu sabiedriskajā transportā Madonas novadā” un izsaka šādu iebildumu: svītrot saistošo noteikumu 10. punktu, jo saistošie noteikumi izdoti, pamatojoties uz Sabiedriskā transporta pakalpojumu likuma 14. panta trešo daļu, kas noteic, ka pašvaldībai ir tiesības noteikt braukšanas maksas atvieglojumus savā administratīvajā teritorijā, ja ar šo braukšanas maksas atvieglojumu noteikšanu pārvadātājam radītos zaudējumus pilnībā kompensē no pašvaldības budžeta; Sabiedriskā transporta pakalpojumu likuma 14. panta trešā daļa nepilnvaro pašvaldību regulēt jautājumus, kas saistīti ar personu datu apstrādi un konkrētie jautājumi risināmi, ievērojot Fizisko personu datu apstrādes likumā noteikto regulējumu. </w:t>
      </w:r>
    </w:p>
    <w:p w14:paraId="6416730E" w14:textId="77777777" w:rsidR="00E02092" w:rsidRPr="00255790" w:rsidRDefault="00E02092" w:rsidP="00E02092">
      <w:pPr>
        <w:tabs>
          <w:tab w:val="left" w:pos="993"/>
        </w:tabs>
        <w:spacing w:after="0" w:line="240" w:lineRule="auto"/>
        <w:ind w:firstLine="720"/>
        <w:jc w:val="both"/>
        <w:rPr>
          <w:rFonts w:ascii="Times New Roman" w:eastAsia="Times New Roman" w:hAnsi="Times New Roman" w:cs="Times New Roman"/>
          <w:kern w:val="0"/>
          <w:sz w:val="24"/>
          <w:szCs w:val="24"/>
          <w:lang w:eastAsia="lv-LV"/>
          <w14:ligatures w14:val="none"/>
        </w:rPr>
      </w:pPr>
      <w:r w:rsidRPr="00255790">
        <w:rPr>
          <w:rFonts w:ascii="Times New Roman" w:eastAsia="Times New Roman" w:hAnsi="Times New Roman" w:cs="Times New Roman"/>
          <w:kern w:val="0"/>
          <w:sz w:val="24"/>
          <w:szCs w:val="24"/>
          <w:lang w:eastAsia="lv-LV"/>
          <w14:ligatures w14:val="none"/>
        </w:rPr>
        <w:t xml:space="preserve">Pamatojoties uz Pašvaldību likuma 47. panta piekto daļu, kurā noteikts, ja saņemts Vides aizsardzības un reģionālās attīstības ministrijas atzinums, kurā pamatots saistošo noteikumu vai to atsevišķu normu prettiesiskums, pašvaldība precizē saistošos noteikumus atbilstoši atzinumam un atkārtoti </w:t>
      </w:r>
      <w:proofErr w:type="spellStart"/>
      <w:r w:rsidRPr="00255790">
        <w:rPr>
          <w:rFonts w:ascii="Times New Roman" w:eastAsia="Times New Roman" w:hAnsi="Times New Roman" w:cs="Times New Roman"/>
          <w:kern w:val="0"/>
          <w:sz w:val="24"/>
          <w:szCs w:val="24"/>
          <w:lang w:eastAsia="lv-LV"/>
          <w14:ligatures w14:val="none"/>
        </w:rPr>
        <w:t>nosūta</w:t>
      </w:r>
      <w:proofErr w:type="spellEnd"/>
      <w:r w:rsidRPr="00255790">
        <w:rPr>
          <w:rFonts w:ascii="Times New Roman" w:eastAsia="Times New Roman" w:hAnsi="Times New Roman" w:cs="Times New Roman"/>
          <w:kern w:val="0"/>
          <w:sz w:val="24"/>
          <w:szCs w:val="24"/>
          <w:lang w:eastAsia="lv-LV"/>
          <w14:ligatures w14:val="none"/>
        </w:rPr>
        <w:t xml:space="preserve"> tos ministrijai atzinuma sniegšanai šā panta otrajā daļā noteiktajā kārtībā. </w:t>
      </w:r>
    </w:p>
    <w:p w14:paraId="4C48B9C6" w14:textId="77777777" w:rsidR="00E02092" w:rsidRPr="00255790" w:rsidRDefault="00E02092" w:rsidP="00E02092">
      <w:pPr>
        <w:tabs>
          <w:tab w:val="left" w:pos="993"/>
        </w:tabs>
        <w:spacing w:after="0" w:line="240" w:lineRule="auto"/>
        <w:ind w:firstLine="720"/>
        <w:jc w:val="both"/>
        <w:rPr>
          <w:rFonts w:ascii="Times New Roman" w:eastAsia="Times New Roman" w:hAnsi="Times New Roman" w:cs="Times New Roman"/>
          <w:strike/>
          <w:kern w:val="0"/>
          <w:sz w:val="24"/>
          <w:szCs w:val="24"/>
          <w:lang w:eastAsia="lv-LV"/>
          <w14:ligatures w14:val="none"/>
        </w:rPr>
      </w:pPr>
      <w:r w:rsidRPr="00255790">
        <w:rPr>
          <w:rFonts w:ascii="Times New Roman" w:eastAsia="Times New Roman" w:hAnsi="Times New Roman" w:cs="Times New Roman"/>
          <w:kern w:val="0"/>
          <w:sz w:val="24"/>
          <w:szCs w:val="24"/>
          <w:lang w:eastAsia="lv-LV"/>
          <w14:ligatures w14:val="none"/>
        </w:rPr>
        <w:t>Ievērojot izteikto iebildumu, Madonas novada Sociālais dienests ir precizējis 2025. gada 30. oktobra saistošos noteikumus Nr. 21 “Par braukšanas maksas atvieglojumu sabiedriskajā transportā Madonas novadā”, svītrojot 10. punktu.</w:t>
      </w:r>
    </w:p>
    <w:p w14:paraId="692497E2" w14:textId="22F3FA8E" w:rsidR="00E02092" w:rsidRDefault="00E02092" w:rsidP="00E02092">
      <w:pPr>
        <w:spacing w:after="0" w:line="240" w:lineRule="auto"/>
        <w:ind w:firstLine="720"/>
        <w:jc w:val="both"/>
        <w:rPr>
          <w:rFonts w:ascii="Times New Roman" w:eastAsia="Calibri" w:hAnsi="Times New Roman" w:cs="Times New Roman"/>
          <w:b/>
          <w:sz w:val="24"/>
          <w:szCs w:val="24"/>
          <w:lang w:eastAsia="hi-IN" w:bidi="hi-IN"/>
          <w14:ligatures w14:val="none"/>
        </w:rPr>
      </w:pPr>
      <w:r w:rsidRPr="00255790">
        <w:rPr>
          <w:rFonts w:ascii="Times New Roman" w:eastAsia="Calibri" w:hAnsi="Times New Roman" w:cs="Times New Roman"/>
          <w:kern w:val="0"/>
          <w:sz w:val="24"/>
          <w:szCs w:val="24"/>
          <w:lang w:eastAsia="lv-LV"/>
          <w14:ligatures w14:val="none"/>
        </w:rPr>
        <w:t xml:space="preserve">Noklausījusies sniegto informāciju, </w:t>
      </w:r>
      <w:r w:rsidRPr="00255790">
        <w:rPr>
          <w:rFonts w:ascii="Times New Roman" w:eastAsia="Times New Roman" w:hAnsi="Times New Roman" w:cs="Times New Roman"/>
          <w:kern w:val="0"/>
          <w:sz w:val="24"/>
          <w:szCs w:val="24"/>
          <w:lang w:eastAsia="lv-LV"/>
          <w14:ligatures w14:val="none"/>
        </w:rPr>
        <w:t xml:space="preserve">pamatojoties uz Pašvaldību likuma 47. panta piekto daļu, </w:t>
      </w:r>
      <w:r w:rsidR="00C4466F">
        <w:rPr>
          <w:rFonts w:ascii="Times New Roman" w:eastAsia="Times New Roman" w:hAnsi="Times New Roman" w:cs="Times New Roman"/>
          <w:kern w:val="0"/>
          <w:sz w:val="24"/>
          <w:szCs w:val="24"/>
          <w:lang w:eastAsia="lv-LV"/>
          <w14:ligatures w14:val="none"/>
        </w:rPr>
        <w:t xml:space="preserve">ņemot vērā 17.12.2025. Sociālo un veselības jautājumu komitejas atzinumu, </w:t>
      </w:r>
      <w:r w:rsidR="005354BE">
        <w:rPr>
          <w:rFonts w:ascii="Times New Roman" w:hAnsi="Times New Roman" w:cs="Times New Roman"/>
          <w:b/>
          <w:kern w:val="0"/>
          <w:sz w:val="24"/>
          <w:szCs w:val="24"/>
          <w14:ligatures w14:val="none"/>
        </w:rPr>
        <w:t xml:space="preserve">atklāti balsojot: PAR – 18 </w:t>
      </w:r>
      <w:r w:rsidR="005354BE">
        <w:rPr>
          <w:rFonts w:ascii="Times New Roman" w:hAnsi="Times New Roman" w:cs="Times New Roman"/>
          <w:kern w:val="0"/>
          <w:sz w:val="24"/>
          <w:szCs w:val="24"/>
          <w14:ligatures w14:val="none"/>
        </w:rPr>
        <w:t>(</w:t>
      </w:r>
      <w:r w:rsidR="005354BE">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005354BE">
        <w:rPr>
          <w:rFonts w:ascii="Times New Roman" w:hAnsi="Times New Roman" w:cs="Times New Roman"/>
          <w:kern w:val="0"/>
          <w:sz w:val="24"/>
          <w:szCs w:val="24"/>
          <w14:ligatures w14:val="none"/>
        </w:rPr>
        <w:t xml:space="preserve">), </w:t>
      </w:r>
      <w:r w:rsidR="005354BE">
        <w:rPr>
          <w:rFonts w:ascii="Times New Roman" w:hAnsi="Times New Roman" w:cs="Times New Roman"/>
          <w:b/>
          <w:kern w:val="0"/>
          <w:sz w:val="24"/>
          <w:szCs w:val="24"/>
          <w14:ligatures w14:val="none"/>
        </w:rPr>
        <w:t xml:space="preserve">PRET </w:t>
      </w:r>
      <w:r w:rsidR="005354BE">
        <w:rPr>
          <w:rFonts w:ascii="Times New Roman" w:hAnsi="Times New Roman" w:cs="Times New Roman"/>
          <w:b/>
          <w:bCs/>
          <w:kern w:val="0"/>
          <w:sz w:val="24"/>
          <w:szCs w:val="24"/>
          <w14:ligatures w14:val="none"/>
        </w:rPr>
        <w:t>– NAV</w:t>
      </w:r>
      <w:r w:rsidR="005354BE">
        <w:rPr>
          <w:rFonts w:ascii="Times New Roman" w:hAnsi="Times New Roman" w:cs="Times New Roman"/>
          <w:b/>
          <w:kern w:val="0"/>
          <w:sz w:val="24"/>
          <w:szCs w:val="24"/>
          <w14:ligatures w14:val="none"/>
        </w:rPr>
        <w:t>, ATTURAS – NAV,</w:t>
      </w:r>
      <w:r w:rsidR="005354BE">
        <w:rPr>
          <w:rFonts w:ascii="Times New Roman" w:hAnsi="Times New Roman" w:cs="Times New Roman"/>
          <w:kern w:val="0"/>
          <w:sz w:val="24"/>
          <w:szCs w:val="24"/>
          <w14:ligatures w14:val="none"/>
        </w:rPr>
        <w:t xml:space="preserve"> Madonas novada pašvaldības dome </w:t>
      </w:r>
      <w:r w:rsidR="005354BE">
        <w:rPr>
          <w:rFonts w:ascii="Times New Roman" w:hAnsi="Times New Roman" w:cs="Times New Roman"/>
          <w:b/>
          <w:kern w:val="0"/>
          <w:sz w:val="24"/>
          <w:szCs w:val="24"/>
          <w14:ligatures w14:val="none"/>
        </w:rPr>
        <w:t>NOLEMJ:</w:t>
      </w:r>
      <w:r w:rsidR="005354BE">
        <w:rPr>
          <w:rFonts w:ascii="Times New Roman" w:eastAsia="Calibri" w:hAnsi="Times New Roman" w:cs="Times New Roman"/>
          <w:b/>
          <w:kern w:val="0"/>
          <w:sz w:val="24"/>
          <w:szCs w:val="24"/>
          <w:lang w:eastAsia="hi-IN" w:bidi="hi-IN"/>
          <w14:ligatures w14:val="none"/>
        </w:rPr>
        <w:t xml:space="preserve">  </w:t>
      </w:r>
      <w:r w:rsidR="005354BE">
        <w:rPr>
          <w:rFonts w:ascii="Times New Roman" w:eastAsia="Calibri" w:hAnsi="Times New Roman" w:cs="Times New Roman"/>
          <w:b/>
          <w:sz w:val="24"/>
          <w:szCs w:val="24"/>
          <w:lang w:eastAsia="hi-IN" w:bidi="hi-IN"/>
          <w14:ligatures w14:val="none"/>
        </w:rPr>
        <w:t xml:space="preserve">   </w:t>
      </w:r>
    </w:p>
    <w:p w14:paraId="19DFF3E7" w14:textId="77777777" w:rsidR="005354BE" w:rsidRPr="00255790" w:rsidRDefault="005354BE" w:rsidP="00E02092">
      <w:pPr>
        <w:spacing w:after="0" w:line="240" w:lineRule="auto"/>
        <w:ind w:firstLine="720"/>
        <w:jc w:val="both"/>
        <w:rPr>
          <w:rFonts w:ascii="Times New Roman" w:eastAsia="Times New Roman" w:hAnsi="Times New Roman" w:cs="Times New Roman"/>
          <w:b/>
          <w:kern w:val="0"/>
          <w:sz w:val="24"/>
          <w:szCs w:val="24"/>
          <w:lang w:eastAsia="lv-LV"/>
          <w14:ligatures w14:val="none"/>
        </w:rPr>
      </w:pPr>
    </w:p>
    <w:p w14:paraId="6610B357" w14:textId="1B5FD2BE" w:rsidR="00E02092" w:rsidRDefault="00E02092" w:rsidP="00E02092">
      <w:pPr>
        <w:pStyle w:val="Sarakstarindkopa"/>
        <w:numPr>
          <w:ilvl w:val="0"/>
          <w:numId w:val="47"/>
        </w:numPr>
        <w:tabs>
          <w:tab w:val="left" w:pos="284"/>
          <w:tab w:val="left" w:pos="993"/>
        </w:tabs>
        <w:spacing w:after="0" w:line="240" w:lineRule="auto"/>
        <w:ind w:hanging="436"/>
        <w:jc w:val="both"/>
        <w:rPr>
          <w:rFonts w:ascii="Times New Roman" w:eastAsia="Calibri" w:hAnsi="Times New Roman" w:cs="Times New Roman"/>
          <w:kern w:val="0"/>
          <w:sz w:val="24"/>
          <w:szCs w:val="24"/>
          <w14:ligatures w14:val="none"/>
        </w:rPr>
      </w:pPr>
      <w:r w:rsidRPr="00E02092">
        <w:rPr>
          <w:rFonts w:ascii="Times New Roman" w:eastAsia="Calibri" w:hAnsi="Times New Roman" w:cs="Times New Roman"/>
          <w:kern w:val="0"/>
          <w:sz w:val="24"/>
          <w:szCs w:val="24"/>
          <w14:ligatures w14:val="none"/>
        </w:rPr>
        <w:lastRenderedPageBreak/>
        <w:t>Precizēt Madonas novada pašvaldības 2025. gada 30. oktobra saistošos noteikumus Nr.</w:t>
      </w:r>
      <w:r w:rsidR="00C4466F">
        <w:rPr>
          <w:rFonts w:ascii="Times New Roman" w:eastAsia="Calibri" w:hAnsi="Times New Roman" w:cs="Times New Roman"/>
          <w:kern w:val="0"/>
          <w:sz w:val="24"/>
          <w:szCs w:val="24"/>
          <w14:ligatures w14:val="none"/>
        </w:rPr>
        <w:t> </w:t>
      </w:r>
      <w:r w:rsidRPr="00E02092">
        <w:rPr>
          <w:rFonts w:ascii="Times New Roman" w:eastAsia="Calibri" w:hAnsi="Times New Roman" w:cs="Times New Roman"/>
          <w:kern w:val="0"/>
          <w:sz w:val="24"/>
          <w:szCs w:val="24"/>
          <w14:ligatures w14:val="none"/>
        </w:rPr>
        <w:t xml:space="preserve">21 “Par braukšanas maksas atvieglojumu sabiedriskajā transportā Madonas novadā” un apstiprināt saistošos noteikumus un paskaidrojuma rakstu galīgajā redakcijā. </w:t>
      </w:r>
    </w:p>
    <w:p w14:paraId="4205599C" w14:textId="77777777" w:rsidR="00E02092" w:rsidRPr="00E02092" w:rsidRDefault="00E02092" w:rsidP="00E02092">
      <w:pPr>
        <w:pStyle w:val="Sarakstarindkopa"/>
        <w:numPr>
          <w:ilvl w:val="0"/>
          <w:numId w:val="47"/>
        </w:numPr>
        <w:tabs>
          <w:tab w:val="left" w:pos="284"/>
          <w:tab w:val="left" w:pos="993"/>
        </w:tabs>
        <w:spacing w:after="0" w:line="240" w:lineRule="auto"/>
        <w:ind w:hanging="436"/>
        <w:jc w:val="both"/>
        <w:rPr>
          <w:rFonts w:ascii="Times New Roman" w:eastAsia="Calibri" w:hAnsi="Times New Roman" w:cs="Times New Roman"/>
          <w:kern w:val="0"/>
          <w:sz w:val="24"/>
          <w:szCs w:val="24"/>
          <w14:ligatures w14:val="none"/>
        </w:rPr>
      </w:pPr>
      <w:r w:rsidRPr="00E02092">
        <w:rPr>
          <w:rFonts w:ascii="Times New Roman" w:eastAsia="Calibri" w:hAnsi="Times New Roman" w:cs="Times New Roman"/>
          <w:kern w:val="0"/>
          <w:sz w:val="24"/>
          <w:szCs w:val="24"/>
          <w:lang w:eastAsia="hi-IN" w:bidi="hi-IN"/>
          <w14:ligatures w14:val="none"/>
        </w:rPr>
        <w:t xml:space="preserve">Madonas novada pašvaldības izpilddirektoru noteikt par atbildīgo personu šī lēmuma izpildei, tostarp nodrošinot, ka Madonas novada Centrālās administrācijas Lietvedības nodaļa vienas </w:t>
      </w:r>
      <w:r w:rsidRPr="00E02092">
        <w:rPr>
          <w:rFonts w:ascii="Times New Roman" w:eastAsia="Times New Roman" w:hAnsi="Times New Roman" w:cs="Times New Roman"/>
          <w:kern w:val="0"/>
          <w:sz w:val="24"/>
          <w:szCs w:val="24"/>
          <w:lang w:eastAsia="lv-LV"/>
          <w14:ligatures w14:val="none"/>
        </w:rPr>
        <w:t xml:space="preserve">darba dienas laikā pēc saistošo noteikumu un paskaidrojuma raksta parakstīšanas elektroniskā veidā </w:t>
      </w:r>
      <w:proofErr w:type="spellStart"/>
      <w:r w:rsidRPr="00E02092">
        <w:rPr>
          <w:rFonts w:ascii="Times New Roman" w:eastAsia="Calibri" w:hAnsi="Times New Roman" w:cs="Times New Roman"/>
          <w:kern w:val="0"/>
          <w:sz w:val="24"/>
          <w:szCs w:val="24"/>
          <w:lang w:eastAsia="hi-IN" w:bidi="hi-IN"/>
          <w14:ligatures w14:val="none"/>
        </w:rPr>
        <w:t>nosūta</w:t>
      </w:r>
      <w:proofErr w:type="spellEnd"/>
      <w:r w:rsidRPr="00E02092">
        <w:rPr>
          <w:rFonts w:ascii="Times New Roman" w:eastAsia="Calibri" w:hAnsi="Times New Roman" w:cs="Times New Roman"/>
          <w:kern w:val="0"/>
          <w:sz w:val="24"/>
          <w:szCs w:val="24"/>
          <w:lang w:eastAsia="hi-IN" w:bidi="hi-IN"/>
          <w14:ligatures w14:val="none"/>
        </w:rPr>
        <w:t xml:space="preserve"> saistošos noteikumus un to paskaidrojuma rakstu atkārtota </w:t>
      </w:r>
      <w:r w:rsidRPr="00E02092">
        <w:rPr>
          <w:rFonts w:ascii="Times New Roman" w:eastAsia="Times New Roman" w:hAnsi="Times New Roman" w:cs="Times New Roman"/>
          <w:kern w:val="0"/>
          <w:sz w:val="24"/>
          <w:szCs w:val="24"/>
          <w:lang w:eastAsia="lv-LV"/>
          <w14:ligatures w14:val="none"/>
        </w:rPr>
        <w:t xml:space="preserve">atzinuma sniegšanai Viedās administrācijas un reģionālās attīstības ministrijai. </w:t>
      </w:r>
    </w:p>
    <w:p w14:paraId="60839BAD" w14:textId="07361D0E" w:rsidR="00E02092" w:rsidRPr="00E02092" w:rsidRDefault="00E02092" w:rsidP="00E02092">
      <w:pPr>
        <w:pStyle w:val="Sarakstarindkopa"/>
        <w:numPr>
          <w:ilvl w:val="0"/>
          <w:numId w:val="47"/>
        </w:numPr>
        <w:tabs>
          <w:tab w:val="left" w:pos="284"/>
          <w:tab w:val="left" w:pos="993"/>
        </w:tabs>
        <w:spacing w:after="0" w:line="240" w:lineRule="auto"/>
        <w:ind w:hanging="436"/>
        <w:jc w:val="both"/>
        <w:rPr>
          <w:rFonts w:ascii="Times New Roman" w:eastAsia="Calibri" w:hAnsi="Times New Roman" w:cs="Times New Roman"/>
          <w:kern w:val="0"/>
          <w:sz w:val="24"/>
          <w:szCs w:val="24"/>
          <w14:ligatures w14:val="none"/>
        </w:rPr>
      </w:pPr>
      <w:r w:rsidRPr="00E02092">
        <w:rPr>
          <w:rFonts w:ascii="Times New Roman" w:eastAsia="Times New Roman" w:hAnsi="Times New Roman" w:cs="Times New Roman"/>
          <w:kern w:val="0"/>
          <w:sz w:val="24"/>
          <w:szCs w:val="24"/>
          <w:lang w:eastAsia="lv-LV"/>
          <w14:ligatures w14:val="none"/>
        </w:rPr>
        <w:t xml:space="preserve">Ja Viedās administrācijas un reģionālās attīstības ministrijas atkārtotajā atzinumā nav izteikti iebildumi par pieņemto saistošo noteikumu tiesiskumu, Lietvedības nodaļai triju darbdienu laikā pēc atzinuma saņemšanas saistošos noteikumus un to paskaidrojuma rakstu elektroniskā veidā nosūtīt izsludināšanai Latvijas Republikas oficiālajam izdevumam “Latvijas Vēstnesis” un pēc tam Madonas novada Centrālās administrācijas Attīstības nodaļai publicēšanai </w:t>
      </w:r>
      <w:r w:rsidRPr="00E02092">
        <w:rPr>
          <w:rFonts w:ascii="Times New Roman" w:eastAsia="Calibri" w:hAnsi="Times New Roman" w:cs="Times New Roman"/>
          <w:kern w:val="0"/>
          <w:sz w:val="24"/>
          <w:szCs w:val="24"/>
          <w:lang w:eastAsia="hi-IN" w:bidi="hi-IN"/>
          <w14:ligatures w14:val="none"/>
        </w:rPr>
        <w:t>pašvaldības oficiālajā tīmekļvietnē, vienlaikus nodrošinot atbilstību oficiālajai publikācijai.</w:t>
      </w:r>
    </w:p>
    <w:p w14:paraId="33F81FF4" w14:textId="77777777" w:rsidR="00E02092" w:rsidRDefault="00E02092" w:rsidP="00E02092">
      <w:pPr>
        <w:spacing w:after="0" w:line="240" w:lineRule="auto"/>
        <w:jc w:val="both"/>
        <w:rPr>
          <w:rFonts w:ascii="Times New Roman" w:eastAsia="Calibri" w:hAnsi="Times New Roman" w:cs="Times New Roman"/>
          <w:i/>
          <w:iCs/>
          <w:color w:val="000000"/>
          <w:kern w:val="0"/>
          <w:sz w:val="24"/>
          <w:szCs w:val="24"/>
          <w:lang w:eastAsia="lv-LV"/>
          <w14:ligatures w14:val="none"/>
        </w:rPr>
      </w:pPr>
    </w:p>
    <w:p w14:paraId="50EEA0E4" w14:textId="77777777" w:rsidR="00E02092" w:rsidRPr="00255790" w:rsidRDefault="00E02092" w:rsidP="00E02092">
      <w:pPr>
        <w:spacing w:after="0" w:line="240" w:lineRule="auto"/>
        <w:jc w:val="both"/>
        <w:rPr>
          <w:rFonts w:ascii="Times New Roman" w:eastAsia="Calibri" w:hAnsi="Times New Roman" w:cs="Times New Roman"/>
          <w:i/>
          <w:iCs/>
          <w:color w:val="000000"/>
          <w:kern w:val="0"/>
          <w:sz w:val="24"/>
          <w:szCs w:val="24"/>
          <w14:ligatures w14:val="none"/>
        </w:rPr>
      </w:pPr>
      <w:r w:rsidRPr="00255790">
        <w:rPr>
          <w:rFonts w:ascii="Times New Roman" w:eastAsia="Calibri" w:hAnsi="Times New Roman" w:cs="Times New Roman"/>
          <w:i/>
          <w:iCs/>
          <w:color w:val="000000"/>
          <w:kern w:val="0"/>
          <w:sz w:val="24"/>
          <w:szCs w:val="24"/>
          <w:lang w:eastAsia="lv-LV"/>
          <w14:ligatures w14:val="none"/>
        </w:rPr>
        <w:t xml:space="preserve">Pielikumā: </w:t>
      </w:r>
    </w:p>
    <w:p w14:paraId="48FB3C8D" w14:textId="77777777" w:rsidR="00E02092" w:rsidRPr="00E02092" w:rsidRDefault="00E02092" w:rsidP="00E02092">
      <w:pPr>
        <w:pStyle w:val="Sarakstarindkopa"/>
        <w:numPr>
          <w:ilvl w:val="0"/>
          <w:numId w:val="48"/>
        </w:numPr>
        <w:spacing w:after="0" w:line="240" w:lineRule="auto"/>
        <w:jc w:val="both"/>
        <w:rPr>
          <w:rFonts w:ascii="Times New Roman" w:eastAsia="Times New Roman" w:hAnsi="Times New Roman" w:cs="Times New Roman"/>
          <w:i/>
          <w:iCs/>
          <w:kern w:val="0"/>
          <w:sz w:val="28"/>
          <w:szCs w:val="28"/>
          <w:lang w:eastAsia="lv-LV"/>
          <w14:ligatures w14:val="none"/>
        </w:rPr>
      </w:pPr>
      <w:r w:rsidRPr="00E02092">
        <w:rPr>
          <w:rFonts w:ascii="Times New Roman" w:eastAsia="Calibri" w:hAnsi="Times New Roman" w:cs="Times New Roman"/>
          <w:i/>
          <w:iCs/>
          <w:color w:val="000000"/>
          <w:kern w:val="0"/>
          <w:sz w:val="24"/>
          <w:szCs w:val="24"/>
          <w:lang w:eastAsia="lv-LV"/>
          <w14:ligatures w14:val="none"/>
        </w:rPr>
        <w:t xml:space="preserve">Pašvaldības </w:t>
      </w:r>
      <w:r w:rsidRPr="00E02092">
        <w:rPr>
          <w:rFonts w:ascii="Times New Roman" w:eastAsia="Calibri" w:hAnsi="Times New Roman" w:cs="Times New Roman"/>
          <w:i/>
          <w:iCs/>
          <w:kern w:val="0"/>
          <w:sz w:val="24"/>
          <w:szCs w:val="24"/>
          <w14:ligatures w14:val="none"/>
        </w:rPr>
        <w:t>2025. gada 30. oktobra s</w:t>
      </w:r>
      <w:r w:rsidRPr="00E02092">
        <w:rPr>
          <w:rFonts w:ascii="Times New Roman" w:eastAsia="Calibri" w:hAnsi="Times New Roman" w:cs="Times New Roman"/>
          <w:i/>
          <w:iCs/>
          <w:color w:val="000000"/>
          <w:kern w:val="0"/>
          <w:sz w:val="24"/>
          <w:szCs w:val="24"/>
          <w:lang w:eastAsia="lv-LV"/>
          <w14:ligatures w14:val="none"/>
        </w:rPr>
        <w:t xml:space="preserve">aistošie noteikumi Nr. 21 </w:t>
      </w:r>
      <w:r w:rsidRPr="00E02092">
        <w:rPr>
          <w:rFonts w:ascii="Times New Roman" w:eastAsia="Times New Roman" w:hAnsi="Times New Roman" w:cs="Times New Roman"/>
          <w:i/>
          <w:iCs/>
          <w:kern w:val="0"/>
          <w:sz w:val="24"/>
          <w:szCs w:val="24"/>
          <w:lang w:eastAsia="lv-LV"/>
          <w14:ligatures w14:val="none"/>
        </w:rPr>
        <w:t>“Par braukšanas maksas atvieglojumu sabiedriskajā transportā Madonas novadā” (precizētā redakcija).</w:t>
      </w:r>
    </w:p>
    <w:p w14:paraId="0EDE13D2" w14:textId="55AC2B05" w:rsidR="00E02092" w:rsidRPr="00E02092" w:rsidRDefault="00E02092" w:rsidP="00E02092">
      <w:pPr>
        <w:pStyle w:val="Sarakstarindkopa"/>
        <w:numPr>
          <w:ilvl w:val="0"/>
          <w:numId w:val="48"/>
        </w:numPr>
        <w:spacing w:after="0" w:line="240" w:lineRule="auto"/>
        <w:jc w:val="both"/>
        <w:rPr>
          <w:rFonts w:ascii="Times New Roman" w:eastAsia="Times New Roman" w:hAnsi="Times New Roman" w:cs="Times New Roman"/>
          <w:i/>
          <w:iCs/>
          <w:kern w:val="0"/>
          <w:sz w:val="28"/>
          <w:szCs w:val="28"/>
          <w:lang w:eastAsia="lv-LV"/>
          <w14:ligatures w14:val="none"/>
        </w:rPr>
      </w:pPr>
      <w:r w:rsidRPr="00E02092">
        <w:rPr>
          <w:rFonts w:ascii="Times New Roman" w:eastAsia="Calibri" w:hAnsi="Times New Roman" w:cs="Times New Roman"/>
          <w:i/>
          <w:iCs/>
          <w:color w:val="000000"/>
          <w:kern w:val="0"/>
          <w:sz w:val="24"/>
          <w:szCs w:val="24"/>
          <w:lang w:eastAsia="lv-LV"/>
          <w14:ligatures w14:val="none"/>
        </w:rPr>
        <w:t>Paskaidrojuma raksts.</w:t>
      </w:r>
    </w:p>
    <w:p w14:paraId="78AB1502" w14:textId="77777777" w:rsidR="00E02092" w:rsidRDefault="00E02092" w:rsidP="00E02092">
      <w:pPr>
        <w:spacing w:after="0" w:line="240" w:lineRule="auto"/>
        <w:jc w:val="both"/>
        <w:rPr>
          <w:rFonts w:ascii="Times New Roman" w:eastAsia="Calibri" w:hAnsi="Times New Roman" w:cs="Times New Roman"/>
          <w:color w:val="000000"/>
          <w:kern w:val="0"/>
          <w:sz w:val="24"/>
          <w:szCs w:val="24"/>
          <w:lang w:eastAsia="lv-LV"/>
          <w14:ligatures w14:val="none"/>
        </w:rPr>
      </w:pPr>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14:paraId="06007DA2" w14:textId="77777777" w:rsidR="000E414B" w:rsidRPr="000E414B" w:rsidRDefault="000E414B" w:rsidP="000E414B">
      <w:pPr>
        <w:spacing w:after="0" w:line="240" w:lineRule="auto"/>
        <w:jc w:val="both"/>
        <w:rPr>
          <w:rFonts w:ascii="Times New Roman" w:eastAsia="Times New Roman" w:hAnsi="Times New Roman" w:cs="Times New Roman"/>
          <w:kern w:val="0"/>
          <w:sz w:val="24"/>
          <w:szCs w:val="24"/>
          <w:lang w:eastAsia="en-GB"/>
          <w14:ligatures w14:val="none"/>
        </w:rPr>
      </w:pP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14:paraId="73197F0D" w14:textId="77777777" w:rsidR="007A1E2B" w:rsidRPr="007A1E2B" w:rsidRDefault="007A1E2B" w:rsidP="007A1E2B">
      <w:pPr>
        <w:keepNext/>
        <w:spacing w:after="0"/>
        <w:jc w:val="both"/>
        <w:outlineLvl w:val="0"/>
        <w:rPr>
          <w:rFonts w:ascii="Times New Roman" w:hAnsi="Times New Roman" w:cs="Times New Roman"/>
          <w:b/>
          <w:bCs/>
          <w:kern w:val="24"/>
          <w:sz w:val="24"/>
          <w:szCs w:val="24"/>
          <w14:ligatures w14:val="none"/>
        </w:rPr>
      </w:pPr>
    </w:p>
    <w:p w14:paraId="4DCA70B5" w14:textId="6148EA62" w:rsidR="007F6C75" w:rsidRPr="00E07385" w:rsidRDefault="008C7D9C" w:rsidP="00A9593C">
      <w:pPr>
        <w:spacing w:after="0" w:line="240" w:lineRule="auto"/>
        <w:jc w:val="both"/>
        <w:rPr>
          <w:rFonts w:ascii="Times New Roman" w:eastAsia="Times New Roman" w:hAnsi="Times New Roman" w:cs="Times New Roman"/>
          <w:kern w:val="0"/>
          <w:sz w:val="24"/>
          <w:szCs w:val="24"/>
          <w:lang w:eastAsia="lv-LV"/>
          <w14:ligatures w14:val="none"/>
        </w:rPr>
      </w:pPr>
      <w:bookmarkStart w:id="578" w:name="_Hlk215236546"/>
      <w:bookmarkEnd w:id="229"/>
      <w:bookmarkEnd w:id="230"/>
      <w:bookmarkEnd w:id="231"/>
      <w:bookmarkEnd w:id="526"/>
      <w:r w:rsidRPr="00E07385">
        <w:rPr>
          <w:rFonts w:ascii="Times New Roman" w:eastAsia="Times New Roman" w:hAnsi="Times New Roman" w:cs="Times New Roman"/>
          <w:kern w:val="0"/>
          <w:sz w:val="24"/>
          <w:szCs w:val="24"/>
          <w:lang w:eastAsia="lv-LV"/>
          <w14:ligatures w14:val="none"/>
        </w:rPr>
        <w:t xml:space="preserve">              </w:t>
      </w:r>
      <w:bookmarkStart w:id="579" w:name="_Hlk202447506"/>
      <w:r w:rsidRPr="00E07385">
        <w:rPr>
          <w:rFonts w:ascii="Times New Roman" w:eastAsia="Times New Roman" w:hAnsi="Times New Roman" w:cs="Times New Roman"/>
          <w:kern w:val="0"/>
          <w:sz w:val="24"/>
          <w:szCs w:val="24"/>
          <w:lang w:eastAsia="lv-LV"/>
          <w14:ligatures w14:val="none"/>
        </w:rPr>
        <w:t xml:space="preserve">Domes priekšsēdētājs                                                                       A. </w:t>
      </w:r>
      <w:proofErr w:type="spellStart"/>
      <w:r w:rsidRPr="00E07385">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79"/>
      <w:proofErr w:type="spellEnd"/>
    </w:p>
    <w:bookmarkEnd w:id="578"/>
    <w:p w14:paraId="4BF6A328" w14:textId="77777777" w:rsidR="007A1E2B" w:rsidRDefault="007A1E2B" w:rsidP="007A1E2B">
      <w:pPr>
        <w:spacing w:after="0" w:line="256" w:lineRule="auto"/>
        <w:rPr>
          <w:rFonts w:ascii="Times New Roman" w:eastAsia="Times New Roman" w:hAnsi="Times New Roman" w:cs="Times New Roman"/>
          <w:bCs/>
          <w:i/>
          <w:kern w:val="0"/>
          <w:sz w:val="24"/>
          <w:szCs w:val="24"/>
          <w:lang w:eastAsia="lv-LV"/>
          <w14:ligatures w14:val="none"/>
        </w:rPr>
      </w:pPr>
    </w:p>
    <w:p w14:paraId="2479BD4E" w14:textId="77777777" w:rsidR="00744380" w:rsidRDefault="00744380" w:rsidP="007A1E2B">
      <w:pPr>
        <w:spacing w:after="0" w:line="256" w:lineRule="auto"/>
        <w:rPr>
          <w:rFonts w:ascii="Times New Roman" w:eastAsia="Times New Roman" w:hAnsi="Times New Roman" w:cs="Times New Roman"/>
          <w:bCs/>
          <w:i/>
          <w:kern w:val="0"/>
          <w:sz w:val="24"/>
          <w:szCs w:val="24"/>
          <w:lang w:eastAsia="lv-LV"/>
          <w14:ligatures w14:val="none"/>
        </w:rPr>
      </w:pPr>
    </w:p>
    <w:p w14:paraId="1B50BCC9" w14:textId="77777777" w:rsidR="00744380" w:rsidRDefault="00744380" w:rsidP="007A1E2B">
      <w:pPr>
        <w:spacing w:after="0" w:line="256" w:lineRule="auto"/>
        <w:rPr>
          <w:rFonts w:ascii="Times New Roman" w:eastAsia="Times New Roman" w:hAnsi="Times New Roman" w:cs="Times New Roman"/>
          <w:bCs/>
          <w:i/>
          <w:kern w:val="0"/>
          <w:sz w:val="24"/>
          <w:szCs w:val="24"/>
          <w:lang w:eastAsia="lv-LV"/>
          <w14:ligatures w14:val="none"/>
        </w:rPr>
      </w:pPr>
    </w:p>
    <w:p w14:paraId="28F73F00" w14:textId="77777777" w:rsidR="00E02092" w:rsidRPr="00E02092" w:rsidRDefault="00E02092" w:rsidP="00E02092">
      <w:pPr>
        <w:spacing w:after="0"/>
        <w:jc w:val="both"/>
        <w:rPr>
          <w:rFonts w:ascii="Times New Roman" w:hAnsi="Times New Roman" w:cs="Times New Roman"/>
          <w:bCs/>
          <w:i/>
          <w:sz w:val="24"/>
          <w:szCs w:val="24"/>
        </w:rPr>
      </w:pPr>
      <w:r w:rsidRPr="00E02092">
        <w:rPr>
          <w:rFonts w:ascii="Times New Roman" w:hAnsi="Times New Roman" w:cs="Times New Roman"/>
          <w:bCs/>
          <w:i/>
          <w:sz w:val="24"/>
          <w:szCs w:val="24"/>
        </w:rPr>
        <w:t>Radžēle 26105030</w:t>
      </w:r>
    </w:p>
    <w:p w14:paraId="30389AF9" w14:textId="77777777" w:rsidR="00E02092" w:rsidRPr="00E02092" w:rsidRDefault="00E02092" w:rsidP="00E02092">
      <w:pPr>
        <w:spacing w:after="0"/>
        <w:jc w:val="both"/>
        <w:rPr>
          <w:rFonts w:ascii="Times New Roman" w:hAnsi="Times New Roman" w:cs="Times New Roman"/>
          <w:bCs/>
          <w:i/>
          <w:sz w:val="24"/>
          <w:szCs w:val="24"/>
        </w:rPr>
      </w:pPr>
      <w:proofErr w:type="spellStart"/>
      <w:r w:rsidRPr="00E02092">
        <w:rPr>
          <w:rFonts w:ascii="Times New Roman" w:hAnsi="Times New Roman" w:cs="Times New Roman"/>
          <w:bCs/>
          <w:i/>
          <w:sz w:val="24"/>
          <w:szCs w:val="24"/>
        </w:rPr>
        <w:t>Melle</w:t>
      </w:r>
      <w:proofErr w:type="spellEnd"/>
      <w:r w:rsidRPr="00E02092">
        <w:rPr>
          <w:rFonts w:ascii="Times New Roman" w:hAnsi="Times New Roman" w:cs="Times New Roman"/>
          <w:bCs/>
          <w:i/>
          <w:sz w:val="24"/>
          <w:szCs w:val="24"/>
        </w:rPr>
        <w:t xml:space="preserve"> 27307570</w:t>
      </w:r>
    </w:p>
    <w:p w14:paraId="5D0E3514" w14:textId="1D9D860C" w:rsidR="003F520D" w:rsidRPr="00FE0116" w:rsidRDefault="003F520D" w:rsidP="00905EAA">
      <w:pPr>
        <w:spacing w:after="0"/>
        <w:jc w:val="both"/>
        <w:rPr>
          <w:rFonts w:ascii="Times New Roman" w:hAnsi="Times New Roman" w:cs="Times New Roman"/>
          <w:i/>
          <w:kern w:val="0"/>
          <w:sz w:val="24"/>
          <w:szCs w:val="24"/>
          <w14:ligatures w14:val="none"/>
        </w:rPr>
      </w:pPr>
    </w:p>
    <w:sectPr w:rsidR="003F520D" w:rsidRPr="00FE0116"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83A0F" w14:textId="77777777" w:rsidR="00AD1892" w:rsidRPr="00CA050C" w:rsidRDefault="00AD1892">
      <w:pPr>
        <w:spacing w:after="0" w:line="240" w:lineRule="auto"/>
      </w:pPr>
      <w:r w:rsidRPr="00CA050C">
        <w:separator/>
      </w:r>
    </w:p>
  </w:endnote>
  <w:endnote w:type="continuationSeparator" w:id="0">
    <w:p w14:paraId="0897879D" w14:textId="77777777" w:rsidR="00AD1892" w:rsidRPr="00CA050C" w:rsidRDefault="00AD1892">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80" w:name="_Hlk202447562"/>
    <w:r w:rsidRPr="00CA050C">
      <w:rPr>
        <w:sz w:val="20"/>
        <w:szCs w:val="20"/>
      </w:rPr>
      <w:t>DOKUMENTS PARAKSTĪTS AR DROŠU ELEKTRONISKO PARAKSTU UN SATUR LAIKA ZĪMOGU</w:t>
    </w:r>
  </w:p>
  <w:bookmarkEnd w:id="580"/>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6F51D" w14:textId="77777777" w:rsidR="00AD1892" w:rsidRPr="00CA050C" w:rsidRDefault="00AD1892">
      <w:pPr>
        <w:spacing w:after="0" w:line="240" w:lineRule="auto"/>
      </w:pPr>
      <w:r w:rsidRPr="00CA050C">
        <w:separator/>
      </w:r>
    </w:p>
  </w:footnote>
  <w:footnote w:type="continuationSeparator" w:id="0">
    <w:p w14:paraId="776E52E1" w14:textId="77777777" w:rsidR="00AD1892" w:rsidRPr="00CA050C" w:rsidRDefault="00AD1892">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9"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49377D"/>
    <w:multiLevelType w:val="hybridMultilevel"/>
    <w:tmpl w:val="FAD2D5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DE50D7"/>
    <w:multiLevelType w:val="hybridMultilevel"/>
    <w:tmpl w:val="B1849806"/>
    <w:lvl w:ilvl="0" w:tplc="28943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5"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8"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C9D6526"/>
    <w:multiLevelType w:val="hybridMultilevel"/>
    <w:tmpl w:val="3CAE3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3" w15:restartNumberingAfterBreak="0">
    <w:nsid w:val="529847AA"/>
    <w:multiLevelType w:val="hybridMultilevel"/>
    <w:tmpl w:val="2B2A7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35"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7"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8"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39"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C83218D"/>
    <w:multiLevelType w:val="hybridMultilevel"/>
    <w:tmpl w:val="CCA43B0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3"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5" w15:restartNumberingAfterBreak="0">
    <w:nsid w:val="747F7F25"/>
    <w:multiLevelType w:val="hybridMultilevel"/>
    <w:tmpl w:val="C6B242B6"/>
    <w:lvl w:ilvl="0" w:tplc="1884CCE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6"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42"/>
  </w:num>
  <w:num w:numId="2" w16cid:durableId="397828114">
    <w:abstractNumId w:val="37"/>
  </w:num>
  <w:num w:numId="3" w16cid:durableId="458183809">
    <w:abstractNumId w:val="5"/>
  </w:num>
  <w:num w:numId="4" w16cid:durableId="285307804">
    <w:abstractNumId w:val="4"/>
  </w:num>
  <w:num w:numId="5" w16cid:durableId="700129761">
    <w:abstractNumId w:val="9"/>
  </w:num>
  <w:num w:numId="6" w16cid:durableId="774591726">
    <w:abstractNumId w:val="41"/>
  </w:num>
  <w:num w:numId="7" w16cid:durableId="12771306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10"/>
  </w:num>
  <w:num w:numId="9" w16cid:durableId="2074153759">
    <w:abstractNumId w:val="36"/>
  </w:num>
  <w:num w:numId="10" w16cid:durableId="2909462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5"/>
  </w:num>
  <w:num w:numId="13" w16cid:durableId="1955019949">
    <w:abstractNumId w:val="35"/>
  </w:num>
  <w:num w:numId="14" w16cid:durableId="1105660245">
    <w:abstractNumId w:val="20"/>
  </w:num>
  <w:num w:numId="15" w16cid:durableId="1746679010">
    <w:abstractNumId w:val="26"/>
  </w:num>
  <w:num w:numId="16" w16cid:durableId="296301744">
    <w:abstractNumId w:val="13"/>
  </w:num>
  <w:num w:numId="17" w16cid:durableId="895161506">
    <w:abstractNumId w:val="43"/>
  </w:num>
  <w:num w:numId="18" w16cid:durableId="1359542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11"/>
  </w:num>
  <w:num w:numId="20" w16cid:durableId="1682007431">
    <w:abstractNumId w:val="21"/>
  </w:num>
  <w:num w:numId="21" w16cid:durableId="551965722">
    <w:abstractNumId w:val="47"/>
  </w:num>
  <w:num w:numId="22" w16cid:durableId="688995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3"/>
  </w:num>
  <w:num w:numId="25" w16cid:durableId="130830815">
    <w:abstractNumId w:val="19"/>
  </w:num>
  <w:num w:numId="26" w16cid:durableId="2127045691">
    <w:abstractNumId w:val="22"/>
  </w:num>
  <w:num w:numId="27" w16cid:durableId="591164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44"/>
  </w:num>
  <w:num w:numId="29" w16cid:durableId="706948337">
    <w:abstractNumId w:val="16"/>
  </w:num>
  <w:num w:numId="30" w16cid:durableId="985357270">
    <w:abstractNumId w:val="39"/>
  </w:num>
  <w:num w:numId="31" w16cid:durableId="1651791348">
    <w:abstractNumId w:val="29"/>
  </w:num>
  <w:num w:numId="32" w16cid:durableId="2003195019">
    <w:abstractNumId w:val="38"/>
  </w:num>
  <w:num w:numId="33" w16cid:durableId="669599550">
    <w:abstractNumId w:val="7"/>
  </w:num>
  <w:num w:numId="34" w16cid:durableId="2012021380">
    <w:abstractNumId w:val="17"/>
  </w:num>
  <w:num w:numId="35" w16cid:durableId="1008870343">
    <w:abstractNumId w:val="31"/>
  </w:num>
  <w:num w:numId="36" w16cid:durableId="1114979423">
    <w:abstractNumId w:val="1"/>
  </w:num>
  <w:num w:numId="37" w16cid:durableId="1334453628">
    <w:abstractNumId w:val="25"/>
  </w:num>
  <w:num w:numId="38" w16cid:durableId="1053890929">
    <w:abstractNumId w:val="45"/>
  </w:num>
  <w:num w:numId="39" w16cid:durableId="4104642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34430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6494804">
    <w:abstractNumId w:val="23"/>
  </w:num>
  <w:num w:numId="42" w16cid:durableId="263996411">
    <w:abstractNumId w:val="12"/>
  </w:num>
  <w:num w:numId="43" w16cid:durableId="2309633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4883699">
    <w:abstractNumId w:val="2"/>
  </w:num>
  <w:num w:numId="45" w16cid:durableId="17121613">
    <w:abstractNumId w:val="40"/>
  </w:num>
  <w:num w:numId="46" w16cid:durableId="1575892042">
    <w:abstractNumId w:val="18"/>
  </w:num>
  <w:num w:numId="47" w16cid:durableId="751782805">
    <w:abstractNumId w:val="33"/>
  </w:num>
  <w:num w:numId="48" w16cid:durableId="1924952927">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A7DB5"/>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54BE"/>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61461"/>
    <w:rsid w:val="0066471D"/>
    <w:rsid w:val="006663A8"/>
    <w:rsid w:val="00667C7C"/>
    <w:rsid w:val="006717AC"/>
    <w:rsid w:val="00673490"/>
    <w:rsid w:val="00674DA7"/>
    <w:rsid w:val="00675366"/>
    <w:rsid w:val="0067562F"/>
    <w:rsid w:val="0067577F"/>
    <w:rsid w:val="00676A97"/>
    <w:rsid w:val="00677315"/>
    <w:rsid w:val="0068469D"/>
    <w:rsid w:val="00686C1B"/>
    <w:rsid w:val="00687180"/>
    <w:rsid w:val="00687698"/>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4FD6"/>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D1E"/>
    <w:rsid w:val="007A1E2B"/>
    <w:rsid w:val="007A4D89"/>
    <w:rsid w:val="007A779F"/>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1892"/>
    <w:rsid w:val="00AD409C"/>
    <w:rsid w:val="00AD6673"/>
    <w:rsid w:val="00AD6892"/>
    <w:rsid w:val="00AD69DF"/>
    <w:rsid w:val="00AE1808"/>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26C9"/>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66F"/>
    <w:rsid w:val="00C44E85"/>
    <w:rsid w:val="00C467EE"/>
    <w:rsid w:val="00C47B81"/>
    <w:rsid w:val="00C51364"/>
    <w:rsid w:val="00C53D50"/>
    <w:rsid w:val="00C54411"/>
    <w:rsid w:val="00C55D04"/>
    <w:rsid w:val="00C64C77"/>
    <w:rsid w:val="00C6721D"/>
    <w:rsid w:val="00C67DFA"/>
    <w:rsid w:val="00C71FC4"/>
    <w:rsid w:val="00C743E0"/>
    <w:rsid w:val="00C819FC"/>
    <w:rsid w:val="00C81F71"/>
    <w:rsid w:val="00C838B6"/>
    <w:rsid w:val="00C877E7"/>
    <w:rsid w:val="00C87AF0"/>
    <w:rsid w:val="00C90571"/>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189F"/>
    <w:rsid w:val="00CC22DC"/>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581E"/>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CC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1271</TotalTime>
  <Pages>2</Pages>
  <Words>2995</Words>
  <Characters>1708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527</cp:revision>
  <dcterms:created xsi:type="dcterms:W3CDTF">2024-09-06T08:06:00Z</dcterms:created>
  <dcterms:modified xsi:type="dcterms:W3CDTF">2025-12-18T10:56:00Z</dcterms:modified>
</cp:coreProperties>
</file>